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50C3E" w14:textId="0C4858CC" w:rsidR="00052485" w:rsidRDefault="00052485" w:rsidP="0005248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 xml:space="preserve">Atribuții </w:t>
      </w:r>
      <w:r w:rsidRPr="00052485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>Centrul de zi pentru vârstnici</w:t>
      </w:r>
    </w:p>
    <w:p w14:paraId="4F27F7A6" w14:textId="77777777" w:rsidR="00052485" w:rsidRPr="00052485" w:rsidRDefault="00052485" w:rsidP="0005248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</w:pPr>
    </w:p>
    <w:p w14:paraId="71EAD147" w14:textId="77777777" w:rsidR="00052485" w:rsidRPr="00052485" w:rsidRDefault="00052485" w:rsidP="000524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052485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  <w:t>Atribuții ale</w:t>
      </w:r>
      <w:r w:rsidRPr="00052485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</w:t>
      </w:r>
      <w:r w:rsidRPr="00052485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  <w:t>psihologului</w:t>
      </w:r>
      <w:r w:rsidRPr="00052485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:</w:t>
      </w:r>
    </w:p>
    <w:p w14:paraId="586B8980" w14:textId="77777777" w:rsidR="00052485" w:rsidRPr="00052485" w:rsidRDefault="00052485" w:rsidP="00052485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052485">
        <w:rPr>
          <w:rFonts w:ascii="Times New Roman" w:eastAsia="Calibri" w:hAnsi="Times New Roman" w:cs="Times New Roman"/>
          <w:sz w:val="28"/>
          <w:szCs w:val="28"/>
          <w:lang w:val="ro-RO"/>
        </w:rPr>
        <w:t>•</w:t>
      </w:r>
      <w:r w:rsidRPr="00052485">
        <w:rPr>
          <w:rFonts w:ascii="Times New Roman" w:eastAsia="Calibri" w:hAnsi="Times New Roman" w:cs="Times New Roman"/>
          <w:sz w:val="28"/>
          <w:szCs w:val="28"/>
          <w:lang w:val="ro-RO"/>
        </w:rPr>
        <w:tab/>
        <w:t>efectuează evaluarea psihologică iniţială a beneficiarului serviciilor sociale, din cadrul Centrului de zi;</w:t>
      </w:r>
    </w:p>
    <w:p w14:paraId="3086E551" w14:textId="77777777" w:rsidR="00052485" w:rsidRPr="00052485" w:rsidRDefault="00052485" w:rsidP="00052485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052485">
        <w:rPr>
          <w:rFonts w:ascii="Times New Roman" w:eastAsia="Calibri" w:hAnsi="Times New Roman" w:cs="Times New Roman"/>
          <w:sz w:val="28"/>
          <w:szCs w:val="28"/>
          <w:lang w:val="ro-RO"/>
        </w:rPr>
        <w:t>•</w:t>
      </w:r>
      <w:r w:rsidRPr="00052485">
        <w:rPr>
          <w:rFonts w:ascii="Times New Roman" w:eastAsia="Calibri" w:hAnsi="Times New Roman" w:cs="Times New Roman"/>
          <w:sz w:val="28"/>
          <w:szCs w:val="28"/>
          <w:lang w:val="ro-RO"/>
        </w:rPr>
        <w:tab/>
        <w:t>întocmeşte fişa de evaluare psihologică pentru fiecare beneficiar;</w:t>
      </w:r>
    </w:p>
    <w:p w14:paraId="42182AE5" w14:textId="77777777" w:rsidR="00052485" w:rsidRPr="00052485" w:rsidRDefault="00052485" w:rsidP="00052485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052485">
        <w:rPr>
          <w:rFonts w:ascii="Times New Roman" w:eastAsia="Calibri" w:hAnsi="Times New Roman" w:cs="Times New Roman"/>
          <w:sz w:val="28"/>
          <w:szCs w:val="28"/>
          <w:lang w:val="ro-RO"/>
        </w:rPr>
        <w:t>•</w:t>
      </w:r>
      <w:r w:rsidRPr="00052485">
        <w:rPr>
          <w:rFonts w:ascii="Times New Roman" w:eastAsia="Calibri" w:hAnsi="Times New Roman" w:cs="Times New Roman"/>
          <w:sz w:val="28"/>
          <w:szCs w:val="28"/>
          <w:lang w:val="ro-RO"/>
        </w:rPr>
        <w:tab/>
        <w:t>oferă consiliere psihologică (individuală şi de grup) și prin linie telefonică, cu scopul optimizării echilibrului psihoemoţional;</w:t>
      </w:r>
    </w:p>
    <w:p w14:paraId="34325E32" w14:textId="77777777" w:rsidR="00052485" w:rsidRPr="00052485" w:rsidRDefault="00052485" w:rsidP="00052485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052485">
        <w:rPr>
          <w:rFonts w:ascii="Times New Roman" w:eastAsia="Calibri" w:hAnsi="Times New Roman" w:cs="Times New Roman"/>
          <w:sz w:val="28"/>
          <w:szCs w:val="28"/>
          <w:lang w:val="ro-RO"/>
        </w:rPr>
        <w:t>•</w:t>
      </w:r>
      <w:r w:rsidRPr="00052485">
        <w:rPr>
          <w:rFonts w:ascii="Times New Roman" w:eastAsia="Calibri" w:hAnsi="Times New Roman" w:cs="Times New Roman"/>
          <w:sz w:val="28"/>
          <w:szCs w:val="28"/>
          <w:lang w:val="ro-RO"/>
        </w:rPr>
        <w:tab/>
        <w:t>organizează diferite programe de intervenţie educativ-informativă şi promovare a sănătăţii.</w:t>
      </w:r>
    </w:p>
    <w:p w14:paraId="0B547730" w14:textId="77777777" w:rsidR="00052485" w:rsidRPr="00052485" w:rsidRDefault="00052485" w:rsidP="000524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052485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  <w:t>Atribuții ale</w:t>
      </w:r>
      <w:r w:rsidRPr="00052485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</w:t>
      </w:r>
      <w:r w:rsidRPr="00052485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  <w:t>asistentului medical</w:t>
      </w:r>
      <w:r w:rsidRPr="00052485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:</w:t>
      </w:r>
    </w:p>
    <w:p w14:paraId="426D29CE" w14:textId="77777777" w:rsidR="00052485" w:rsidRPr="00052485" w:rsidRDefault="00052485" w:rsidP="00052485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052485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•</w:t>
      </w:r>
      <w:r w:rsidRPr="00052485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ab/>
        <w:t>solicită, fundamentează şi urmăreşte dotarea cabinetului pentru o bună şi eficientă funcţionare (materiale sanitare şi aparatură necesară);</w:t>
      </w:r>
    </w:p>
    <w:p w14:paraId="70E9949B" w14:textId="77777777" w:rsidR="00052485" w:rsidRPr="00052485" w:rsidRDefault="00052485" w:rsidP="00052485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052485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•</w:t>
      </w:r>
      <w:r w:rsidRPr="00052485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ab/>
        <w:t>completează fişele individuale medicale pentru beneficiarii centrului;</w:t>
      </w:r>
    </w:p>
    <w:p w14:paraId="4BF6F72B" w14:textId="77777777" w:rsidR="00052485" w:rsidRPr="00052485" w:rsidRDefault="00052485" w:rsidP="00052485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052485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•</w:t>
      </w:r>
      <w:r w:rsidRPr="00052485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ab/>
        <w:t>gestionează materialele sanitare şi le repartizează în funcţie de necesităţi;</w:t>
      </w:r>
    </w:p>
    <w:p w14:paraId="5C750602" w14:textId="77777777" w:rsidR="00052485" w:rsidRPr="00052485" w:rsidRDefault="00052485" w:rsidP="00052485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052485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•</w:t>
      </w:r>
      <w:r w:rsidRPr="00052485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ab/>
        <w:t>organizează şi controlează munca antiepidemică, în scopul profilaxiei bolilor transmisibile (boli cu transmitere sexuală, respiratorii, cutanate etc.);</w:t>
      </w:r>
    </w:p>
    <w:p w14:paraId="10746F51" w14:textId="77777777" w:rsidR="00052485" w:rsidRPr="00052485" w:rsidRDefault="00052485" w:rsidP="00052485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052485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•</w:t>
      </w:r>
      <w:r w:rsidRPr="00052485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ab/>
        <w:t>răspunde de supravegherea şi vizita medicală la primirea în Centru şi efectuarea anchetei epidemiologice;</w:t>
      </w:r>
    </w:p>
    <w:p w14:paraId="5DDF422D" w14:textId="77777777" w:rsidR="00052485" w:rsidRPr="00052485" w:rsidRDefault="00052485" w:rsidP="00052485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052485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•</w:t>
      </w:r>
      <w:r w:rsidRPr="00052485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ab/>
        <w:t>organizează educaţia sanitară şi alte activităţi cu scopul promovării sănătăţii;</w:t>
      </w:r>
    </w:p>
    <w:p w14:paraId="58FAAAB0" w14:textId="77777777" w:rsidR="00052485" w:rsidRPr="00052485" w:rsidRDefault="00052485" w:rsidP="00052485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052485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•</w:t>
      </w:r>
      <w:r w:rsidRPr="00052485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ab/>
        <w:t>verifică respectarea regulilor de igienă individuală şi colectivă în toate sectoarele unităţii;</w:t>
      </w:r>
    </w:p>
    <w:p w14:paraId="237302D2" w14:textId="1DDCC331" w:rsidR="00052485" w:rsidRDefault="00052485" w:rsidP="00052485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052485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•</w:t>
      </w:r>
      <w:r w:rsidRPr="00052485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ab/>
        <w:t>răspunde de efectuarea corectă a dezinfecţiei, dezinsecţiei şi deparazitării profilactice şi în focar.</w:t>
      </w:r>
    </w:p>
    <w:p w14:paraId="7AC0F278" w14:textId="145241C5" w:rsidR="00052485" w:rsidRPr="00052485" w:rsidRDefault="00052485" w:rsidP="0005248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64145B">
        <w:rPr>
          <w:rFonts w:ascii="Times New Roman" w:eastAsia="Times New Roman" w:hAnsi="Times New Roman" w:cs="Times New Roman"/>
          <w:b/>
          <w:sz w:val="28"/>
          <w:szCs w:val="28"/>
          <w:lang w:val="it-IT" w:eastAsia="it-IT"/>
        </w:rPr>
        <w:t>Atribuții îngrijitor curățenie</w:t>
      </w:r>
      <w:r w:rsidRPr="00052485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:</w:t>
      </w:r>
    </w:p>
    <w:p w14:paraId="5722D53C" w14:textId="0E301000" w:rsidR="00052485" w:rsidRPr="00651940" w:rsidRDefault="00651940" w:rsidP="006519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- </w:t>
      </w:r>
      <w:r w:rsidR="00052485" w:rsidRPr="00651940">
        <w:rPr>
          <w:rFonts w:ascii="Times New Roman" w:eastAsia="Calibri" w:hAnsi="Times New Roman" w:cs="Times New Roman"/>
          <w:sz w:val="28"/>
          <w:szCs w:val="28"/>
          <w:lang w:val="ro-RO"/>
        </w:rPr>
        <w:t>Asigură curățenia zilnică a încăperilor și în jurul instituției;</w:t>
      </w:r>
    </w:p>
    <w:p w14:paraId="6E5B5182" w14:textId="37C3DBEA" w:rsidR="00052485" w:rsidRPr="00052485" w:rsidRDefault="00651940" w:rsidP="006519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- </w:t>
      </w:r>
      <w:r w:rsidR="00052485" w:rsidRPr="00052485">
        <w:rPr>
          <w:rFonts w:ascii="Times New Roman" w:eastAsia="Calibri" w:hAnsi="Times New Roman" w:cs="Times New Roman"/>
          <w:sz w:val="28"/>
          <w:szCs w:val="28"/>
          <w:lang w:val="ro-RO"/>
        </w:rPr>
        <w:t>Aspirarea prafului și ștergerea prafului de pe mobilier, flori, calorifere, pervaze, etc;</w:t>
      </w:r>
    </w:p>
    <w:p w14:paraId="4052EBF3" w14:textId="5E686FC5" w:rsidR="00052485" w:rsidRPr="00052485" w:rsidRDefault="00651940" w:rsidP="006519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- </w:t>
      </w:r>
      <w:r w:rsidR="00052485" w:rsidRPr="00052485">
        <w:rPr>
          <w:rFonts w:ascii="Times New Roman" w:eastAsia="Calibri" w:hAnsi="Times New Roman" w:cs="Times New Roman"/>
          <w:sz w:val="28"/>
          <w:szCs w:val="28"/>
          <w:lang w:val="ro-RO"/>
        </w:rPr>
        <w:t>Spălat geamuri, uşi, mobilier, faianţă, duşumele, gresie;</w:t>
      </w:r>
    </w:p>
    <w:p w14:paraId="1A0623CE" w14:textId="77777777" w:rsidR="00651940" w:rsidRDefault="00651940" w:rsidP="006519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- </w:t>
      </w:r>
      <w:r w:rsidR="00052485" w:rsidRPr="00052485">
        <w:rPr>
          <w:rFonts w:ascii="Times New Roman" w:eastAsia="Calibri" w:hAnsi="Times New Roman" w:cs="Times New Roman"/>
          <w:sz w:val="28"/>
          <w:szCs w:val="28"/>
          <w:lang w:val="ro-RO"/>
        </w:rPr>
        <w:t>Dezinfecţia grupurilor sanitare zilnic;</w:t>
      </w:r>
    </w:p>
    <w:p w14:paraId="5B8B71D8" w14:textId="0669666B" w:rsidR="00052485" w:rsidRPr="00052485" w:rsidRDefault="00651940" w:rsidP="006519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- </w:t>
      </w:r>
      <w:r w:rsidR="00052485" w:rsidRPr="00052485">
        <w:rPr>
          <w:rFonts w:ascii="Times New Roman" w:eastAsia="Calibri" w:hAnsi="Times New Roman" w:cs="Times New Roman"/>
          <w:sz w:val="28"/>
          <w:szCs w:val="28"/>
          <w:lang w:val="ro-RO"/>
        </w:rPr>
        <w:t>Dezinfecţia mobilierului;</w:t>
      </w:r>
    </w:p>
    <w:p w14:paraId="0F9B4310" w14:textId="7F57B89C" w:rsidR="00052485" w:rsidRPr="00052485" w:rsidRDefault="00651940" w:rsidP="000524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- </w:t>
      </w:r>
      <w:r w:rsidR="00052485" w:rsidRPr="00052485">
        <w:rPr>
          <w:rFonts w:ascii="Times New Roman" w:eastAsia="Calibri" w:hAnsi="Times New Roman" w:cs="Times New Roman"/>
          <w:sz w:val="28"/>
          <w:szCs w:val="28"/>
          <w:lang w:val="ro-RO"/>
        </w:rPr>
        <w:t>Păstreză instalaţiile sanitare şi de încălzire centrală în condiţii normale de funcţionare;</w:t>
      </w:r>
    </w:p>
    <w:p w14:paraId="52687D40" w14:textId="27842048" w:rsidR="00052485" w:rsidRPr="00052485" w:rsidRDefault="00651940" w:rsidP="000524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- </w:t>
      </w:r>
      <w:r w:rsidR="00052485" w:rsidRPr="00052485">
        <w:rPr>
          <w:rFonts w:ascii="Times New Roman" w:eastAsia="Calibri" w:hAnsi="Times New Roman" w:cs="Times New Roman"/>
          <w:sz w:val="28"/>
          <w:szCs w:val="28"/>
          <w:lang w:val="ro-RO"/>
        </w:rPr>
        <w:t>Respectă normele PSI.</w:t>
      </w:r>
    </w:p>
    <w:p w14:paraId="5AA8047C" w14:textId="77777777" w:rsidR="00052485" w:rsidRPr="00052485" w:rsidRDefault="00052485" w:rsidP="00052485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sectPr w:rsidR="00052485" w:rsidRPr="000524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503B"/>
    <w:multiLevelType w:val="hybridMultilevel"/>
    <w:tmpl w:val="0A4EB402"/>
    <w:lvl w:ilvl="0" w:tplc="222A209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9EB20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Times New Roman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6271F4"/>
    <w:multiLevelType w:val="hybridMultilevel"/>
    <w:tmpl w:val="AFAA8C3E"/>
    <w:lvl w:ilvl="0" w:tplc="9D680F3C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005A0"/>
    <w:multiLevelType w:val="hybridMultilevel"/>
    <w:tmpl w:val="7FAA06F8"/>
    <w:lvl w:ilvl="0" w:tplc="DA545D80">
      <w:start w:val="1"/>
      <w:numFmt w:val="decimal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2420588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12609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331023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485"/>
    <w:rsid w:val="00052485"/>
    <w:rsid w:val="00475AF2"/>
    <w:rsid w:val="00651940"/>
    <w:rsid w:val="0081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4F6EE"/>
  <w15:chartTrackingRefBased/>
  <w15:docId w15:val="{76817566-E5FA-4A50-86E5-34BE69B4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x</cp:lastModifiedBy>
  <cp:revision>2</cp:revision>
  <dcterms:created xsi:type="dcterms:W3CDTF">2023-01-25T12:15:00Z</dcterms:created>
  <dcterms:modified xsi:type="dcterms:W3CDTF">2023-02-01T06:23:00Z</dcterms:modified>
</cp:coreProperties>
</file>